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09" w:rsidRDefault="008E1F09">
      <w:pPr>
        <w:spacing w:before="4"/>
        <w:rPr>
          <w:sz w:val="23"/>
        </w:rPr>
      </w:pPr>
    </w:p>
    <w:p w:rsidR="008E1F09" w:rsidRDefault="0094537B">
      <w:pPr>
        <w:pStyle w:val="Corpotesto"/>
        <w:spacing w:before="89" w:line="360" w:lineRule="auto"/>
        <w:ind w:left="5377" w:hanging="300"/>
      </w:pPr>
      <w:r>
        <w:t xml:space="preserve">On. Presidente della Giunta Regionale      </w:t>
      </w:r>
      <w:r>
        <w:t>Regione Autonoma della Sardegna</w:t>
      </w:r>
    </w:p>
    <w:p w:rsidR="0094537B" w:rsidRPr="0094537B" w:rsidRDefault="0094537B" w:rsidP="0094537B">
      <w:pPr>
        <w:pStyle w:val="Corpotesto"/>
        <w:spacing w:before="1"/>
        <w:ind w:left="5113"/>
        <w:rPr>
          <w:i w:val="0"/>
          <w:sz w:val="28"/>
          <w:szCs w:val="28"/>
        </w:rPr>
      </w:pPr>
      <w:r>
        <w:t xml:space="preserve">   </w:t>
      </w:r>
      <w:bookmarkStart w:id="0" w:name="_GoBack"/>
      <w:bookmarkEnd w:id="0"/>
      <w:r>
        <w:t xml:space="preserve"> </w:t>
      </w:r>
      <w:r>
        <w:t>Tramite il Sindaco del Comune</w:t>
      </w:r>
    </w:p>
    <w:p w:rsidR="008E1F09" w:rsidRPr="0094537B" w:rsidRDefault="0094537B">
      <w:pPr>
        <w:spacing w:before="7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</w:t>
      </w:r>
      <w:r w:rsidRPr="0094537B">
        <w:rPr>
          <w:i/>
          <w:sz w:val="28"/>
          <w:szCs w:val="28"/>
        </w:rPr>
        <w:t>PIMENTEL</w:t>
      </w:r>
    </w:p>
    <w:p w:rsidR="008E1F09" w:rsidRDefault="008E1F09">
      <w:pPr>
        <w:rPr>
          <w:i/>
          <w:sz w:val="20"/>
        </w:rPr>
      </w:pPr>
    </w:p>
    <w:p w:rsidR="008E1F09" w:rsidRDefault="008E1F09">
      <w:pPr>
        <w:rPr>
          <w:i/>
          <w:sz w:val="20"/>
        </w:rPr>
      </w:pPr>
    </w:p>
    <w:p w:rsidR="008E1F09" w:rsidRDefault="008E1F09">
      <w:pPr>
        <w:spacing w:before="8"/>
        <w:rPr>
          <w:i/>
          <w:sz w:val="27"/>
        </w:rPr>
      </w:pPr>
    </w:p>
    <w:p w:rsidR="008E1F09" w:rsidRDefault="0094537B">
      <w:pPr>
        <w:pStyle w:val="Corpotesto"/>
        <w:tabs>
          <w:tab w:val="left" w:pos="6373"/>
          <w:tab w:val="left" w:pos="9803"/>
        </w:tabs>
        <w:spacing w:before="88" w:line="360" w:lineRule="auto"/>
        <w:ind w:left="113" w:right="117"/>
      </w:pPr>
      <w:r>
        <w:t xml:space="preserve">Il </w:t>
      </w:r>
      <w:r>
        <w:rPr>
          <w:spacing w:val="55"/>
        </w:rPr>
        <w:t xml:space="preserve"> </w:t>
      </w:r>
      <w:r>
        <w:t xml:space="preserve">sottoscritto  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39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il </w:t>
      </w:r>
      <w:r>
        <w:rPr>
          <w:spacing w:val="-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1F09" w:rsidRDefault="0094537B">
      <w:pPr>
        <w:pStyle w:val="Corpotesto"/>
        <w:tabs>
          <w:tab w:val="left" w:pos="1265"/>
          <w:tab w:val="left" w:pos="1677"/>
          <w:tab w:val="left" w:pos="3498"/>
          <w:tab w:val="left" w:pos="3834"/>
          <w:tab w:val="left" w:pos="4386"/>
          <w:tab w:val="left" w:pos="8286"/>
          <w:tab w:val="left" w:pos="8627"/>
          <w:tab w:val="left" w:pos="9032"/>
          <w:tab w:val="left" w:pos="9682"/>
        </w:tabs>
        <w:spacing w:before="1"/>
        <w:ind w:left="113"/>
      </w:pPr>
      <w:r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</w:r>
      <w:r>
        <w:rPr>
          <w:spacing w:val="-7"/>
        </w:rPr>
        <w:t>Via</w:t>
      </w:r>
      <w:r>
        <w:rPr>
          <w:spacing w:val="-7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8E1F09" w:rsidRDefault="0094537B">
      <w:pPr>
        <w:pStyle w:val="Corpotesto"/>
        <w:tabs>
          <w:tab w:val="left" w:pos="1169"/>
          <w:tab w:val="left" w:pos="2396"/>
          <w:tab w:val="left" w:pos="4344"/>
          <w:tab w:val="left" w:pos="4613"/>
          <w:tab w:val="left" w:pos="5536"/>
          <w:tab w:val="left" w:pos="6258"/>
          <w:tab w:val="left" w:pos="7196"/>
          <w:tab w:val="left" w:pos="7601"/>
          <w:tab w:val="left" w:pos="8364"/>
          <w:tab w:val="left" w:pos="8769"/>
          <w:tab w:val="left" w:pos="9548"/>
        </w:tabs>
        <w:spacing w:before="150"/>
        <w:ind w:left="113"/>
      </w:pPr>
      <w:r>
        <w:t>recapito</w:t>
      </w:r>
      <w:r>
        <w:tab/>
        <w:t>telefonico</w:t>
      </w:r>
      <w:r>
        <w:tab/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munito</w:t>
      </w:r>
      <w:r>
        <w:tab/>
        <w:t>della</w:t>
      </w:r>
      <w:r>
        <w:tab/>
        <w:t>licenza</w:t>
      </w:r>
      <w:r>
        <w:tab/>
        <w:t>di</w:t>
      </w:r>
      <w:r>
        <w:tab/>
        <w:t>porto</w:t>
      </w:r>
      <w:r>
        <w:tab/>
        <w:t>di</w:t>
      </w:r>
      <w:r>
        <w:tab/>
        <w:t>fucile</w:t>
      </w:r>
      <w:r>
        <w:tab/>
        <w:t>n.</w:t>
      </w:r>
    </w:p>
    <w:p w:rsidR="008E1F09" w:rsidRDefault="0094537B">
      <w:pPr>
        <w:pStyle w:val="Corpotesto"/>
        <w:tabs>
          <w:tab w:val="left" w:pos="2452"/>
          <w:tab w:val="left" w:pos="3426"/>
          <w:tab w:val="left" w:pos="7186"/>
          <w:tab w:val="left" w:pos="9456"/>
        </w:tabs>
        <w:spacing w:before="148" w:line="360" w:lineRule="auto"/>
        <w:ind w:left="113" w:right="177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_  rilasciato  dalla </w:t>
      </w:r>
      <w:r>
        <w:rPr>
          <w:spacing w:val="48"/>
        </w:rPr>
        <w:t xml:space="preserve"> </w:t>
      </w:r>
      <w:r>
        <w:t xml:space="preserve">Questura </w:t>
      </w:r>
      <w:r>
        <w:rPr>
          <w:spacing w:val="1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9"/>
        </w:rPr>
        <w:t xml:space="preserve">in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E1F09" w:rsidRDefault="008E1F09">
      <w:pPr>
        <w:rPr>
          <w:i/>
          <w:sz w:val="20"/>
        </w:rPr>
      </w:pPr>
    </w:p>
    <w:p w:rsidR="008E1F09" w:rsidRDefault="0094537B">
      <w:pPr>
        <w:spacing w:before="227"/>
        <w:ind w:left="273" w:right="333"/>
        <w:jc w:val="center"/>
        <w:rPr>
          <w:b/>
          <w:i/>
          <w:sz w:val="26"/>
        </w:rPr>
      </w:pPr>
      <w:r>
        <w:rPr>
          <w:b/>
          <w:i/>
          <w:sz w:val="26"/>
        </w:rPr>
        <w:t>C H I E D E</w:t>
      </w:r>
    </w:p>
    <w:p w:rsidR="008E1F09" w:rsidRDefault="008E1F09">
      <w:pPr>
        <w:rPr>
          <w:b/>
          <w:i/>
          <w:sz w:val="28"/>
        </w:rPr>
      </w:pPr>
    </w:p>
    <w:p w:rsidR="008E1F09" w:rsidRDefault="008E1F09">
      <w:pPr>
        <w:spacing w:before="4"/>
        <w:rPr>
          <w:b/>
          <w:i/>
          <w:sz w:val="23"/>
        </w:rPr>
      </w:pPr>
    </w:p>
    <w:p w:rsidR="008E1F09" w:rsidRDefault="0094537B">
      <w:pPr>
        <w:pStyle w:val="Corpotesto"/>
        <w:spacing w:before="1"/>
        <w:ind w:left="113" w:firstLine="708"/>
      </w:pPr>
      <w:r>
        <w:t xml:space="preserve">Il rilascio dell’autorizzazione regionale per l’esercizio della caccia in Sardegna ai </w:t>
      </w:r>
      <w:r>
        <w:t>sensi dell’art. 46 della Legge Regionale n. 23 del 29 Luglio 1998;</w:t>
      </w:r>
    </w:p>
    <w:p w:rsidR="008E1F09" w:rsidRDefault="008E1F09">
      <w:pPr>
        <w:rPr>
          <w:i/>
          <w:sz w:val="26"/>
        </w:rPr>
      </w:pPr>
    </w:p>
    <w:p w:rsidR="008E1F09" w:rsidRDefault="0094537B">
      <w:pPr>
        <w:pStyle w:val="Corpotesto"/>
        <w:ind w:left="113"/>
      </w:pPr>
      <w:r>
        <w:t>A tal fine allega:</w:t>
      </w:r>
    </w:p>
    <w:p w:rsidR="008E1F09" w:rsidRDefault="008E1F09">
      <w:pPr>
        <w:rPr>
          <w:i/>
          <w:sz w:val="26"/>
        </w:rPr>
      </w:pPr>
    </w:p>
    <w:p w:rsidR="008E1F09" w:rsidRDefault="0094537B">
      <w:pPr>
        <w:pStyle w:val="Paragrafoelenco"/>
        <w:numPr>
          <w:ilvl w:val="0"/>
          <w:numId w:val="2"/>
        </w:numPr>
        <w:tabs>
          <w:tab w:val="left" w:pos="1186"/>
        </w:tabs>
        <w:spacing w:line="298" w:lineRule="exact"/>
        <w:ind w:left="1186" w:right="0"/>
        <w:rPr>
          <w:i/>
          <w:sz w:val="26"/>
        </w:rPr>
      </w:pPr>
      <w:r>
        <w:rPr>
          <w:i/>
          <w:sz w:val="26"/>
        </w:rPr>
        <w:t>una fotocopia della presente domanda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;</w:t>
      </w:r>
    </w:p>
    <w:p w:rsidR="008E1F09" w:rsidRDefault="0094537B">
      <w:pPr>
        <w:pStyle w:val="Paragrafoelenco"/>
        <w:numPr>
          <w:ilvl w:val="0"/>
          <w:numId w:val="2"/>
        </w:numPr>
        <w:tabs>
          <w:tab w:val="left" w:pos="1194"/>
        </w:tabs>
        <w:ind w:right="170"/>
        <w:rPr>
          <w:i/>
          <w:sz w:val="26"/>
        </w:rPr>
      </w:pPr>
      <w:r>
        <w:rPr>
          <w:i/>
          <w:sz w:val="26"/>
        </w:rPr>
        <w:t>dichiarazione sostitutiva di certificazione e dell’atto di notorietà, in cui si autocertifica il luogo di residenza e si dichiara il possesso della licenza di porto di fucile per uso di caccia, allegando fotocopia del</w:t>
      </w:r>
      <w:r>
        <w:rPr>
          <w:i/>
          <w:sz w:val="26"/>
        </w:rPr>
        <w:t xml:space="preserve"> porto d’armi e della</w:t>
      </w:r>
      <w:r>
        <w:rPr>
          <w:i/>
          <w:spacing w:val="-15"/>
          <w:sz w:val="26"/>
        </w:rPr>
        <w:t xml:space="preserve"> </w:t>
      </w:r>
      <w:proofErr w:type="spellStart"/>
      <w:r>
        <w:rPr>
          <w:i/>
          <w:sz w:val="26"/>
        </w:rPr>
        <w:t>foglina</w:t>
      </w:r>
      <w:proofErr w:type="spellEnd"/>
      <w:r>
        <w:rPr>
          <w:i/>
          <w:sz w:val="26"/>
        </w:rPr>
        <w:t>;</w:t>
      </w:r>
    </w:p>
    <w:p w:rsidR="008E1F09" w:rsidRDefault="0094537B">
      <w:pPr>
        <w:pStyle w:val="Paragrafoelenco"/>
        <w:numPr>
          <w:ilvl w:val="0"/>
          <w:numId w:val="2"/>
        </w:numPr>
        <w:tabs>
          <w:tab w:val="left" w:pos="1194"/>
        </w:tabs>
        <w:spacing w:before="1"/>
        <w:ind w:right="0" w:hanging="361"/>
        <w:rPr>
          <w:i/>
          <w:sz w:val="26"/>
        </w:rPr>
      </w:pPr>
      <w:r>
        <w:rPr>
          <w:i/>
          <w:sz w:val="26"/>
        </w:rPr>
        <w:t>fotocopia della polizza assicurativa in corso di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validità;</w:t>
      </w:r>
    </w:p>
    <w:p w:rsidR="008E1F09" w:rsidRDefault="0094537B">
      <w:pPr>
        <w:pStyle w:val="Paragrafoelenco"/>
        <w:numPr>
          <w:ilvl w:val="0"/>
          <w:numId w:val="2"/>
        </w:numPr>
        <w:tabs>
          <w:tab w:val="left" w:pos="1194"/>
        </w:tabs>
        <w:spacing w:before="1"/>
        <w:rPr>
          <w:i/>
          <w:sz w:val="26"/>
        </w:rPr>
      </w:pPr>
      <w:r>
        <w:rPr>
          <w:i/>
          <w:sz w:val="26"/>
        </w:rPr>
        <w:t xml:space="preserve">originale della ricevuta di versamento di € 25,00 sul c.c. postale n. 60747748 intestato alla </w:t>
      </w:r>
      <w:r>
        <w:rPr>
          <w:i/>
          <w:spacing w:val="-4"/>
          <w:sz w:val="26"/>
        </w:rPr>
        <w:t xml:space="preserve">Tesoreria </w:t>
      </w:r>
      <w:r>
        <w:rPr>
          <w:i/>
          <w:sz w:val="26"/>
        </w:rPr>
        <w:t>Regionale, con causale: autorizzazione annuale all’esercizio v</w:t>
      </w:r>
      <w:r>
        <w:rPr>
          <w:i/>
          <w:sz w:val="26"/>
        </w:rPr>
        <w:t>enatorio per la stagione 201 /201</w:t>
      </w:r>
      <w:r>
        <w:rPr>
          <w:i/>
          <w:spacing w:val="55"/>
          <w:sz w:val="26"/>
        </w:rPr>
        <w:t xml:space="preserve"> </w:t>
      </w:r>
      <w:r>
        <w:rPr>
          <w:i/>
          <w:sz w:val="26"/>
        </w:rPr>
        <w:t>4;</w:t>
      </w:r>
    </w:p>
    <w:p w:rsidR="008E1F09" w:rsidRDefault="0094537B">
      <w:pPr>
        <w:pStyle w:val="Paragrafoelenco"/>
        <w:numPr>
          <w:ilvl w:val="0"/>
          <w:numId w:val="2"/>
        </w:numPr>
        <w:tabs>
          <w:tab w:val="left" w:pos="1194"/>
        </w:tabs>
        <w:ind w:right="176"/>
        <w:rPr>
          <w:i/>
          <w:sz w:val="26"/>
        </w:rPr>
      </w:pPr>
      <w:r>
        <w:rPr>
          <w:i/>
          <w:sz w:val="26"/>
        </w:rPr>
        <w:t>precedente autorizzazione regionale per l’esercizio della caccia (ultimo libretto venatorio).</w:t>
      </w:r>
    </w:p>
    <w:p w:rsidR="008E1F09" w:rsidRDefault="008E1F09">
      <w:pPr>
        <w:spacing w:before="2"/>
        <w:rPr>
          <w:i/>
          <w:sz w:val="18"/>
        </w:rPr>
      </w:pPr>
    </w:p>
    <w:p w:rsidR="008E1F09" w:rsidRDefault="0094537B">
      <w:pPr>
        <w:pStyle w:val="Corpotesto"/>
        <w:tabs>
          <w:tab w:val="left" w:pos="2711"/>
          <w:tab w:val="left" w:pos="4589"/>
        </w:tabs>
        <w:spacing w:before="89"/>
        <w:ind w:left="50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E1F09" w:rsidRDefault="008E1F09">
      <w:pPr>
        <w:rPr>
          <w:i/>
          <w:sz w:val="20"/>
        </w:rPr>
      </w:pPr>
    </w:p>
    <w:p w:rsidR="008E1F09" w:rsidRDefault="008E1F09">
      <w:pPr>
        <w:spacing w:before="4"/>
        <w:rPr>
          <w:i/>
          <w:sz w:val="24"/>
        </w:rPr>
      </w:pPr>
    </w:p>
    <w:p w:rsidR="008E1F09" w:rsidRDefault="0094537B">
      <w:pPr>
        <w:pStyle w:val="Corpotesto"/>
        <w:spacing w:before="89"/>
        <w:ind w:right="1099"/>
        <w:jc w:val="right"/>
      </w:pPr>
      <w:r>
        <w:rPr>
          <w:w w:val="95"/>
        </w:rPr>
        <w:t>Firma</w:t>
      </w:r>
    </w:p>
    <w:p w:rsidR="008E1F09" w:rsidRDefault="008E1F09">
      <w:pPr>
        <w:rPr>
          <w:i/>
          <w:sz w:val="20"/>
        </w:rPr>
      </w:pPr>
    </w:p>
    <w:p w:rsidR="008E1F09" w:rsidRDefault="0094537B">
      <w:pPr>
        <w:spacing w:before="6"/>
        <w:rPr>
          <w:i/>
          <w:sz w:val="27"/>
        </w:rPr>
      </w:pPr>
      <w:r>
        <w:pict>
          <v:group id="_x0000_s1027" style="position:absolute;margin-left:375.8pt;margin-top:17.85pt;width:155.85pt;height:.55pt;z-index:-251657216;mso-wrap-distance-left:0;mso-wrap-distance-right:0;mso-position-horizontal-relative:page" coordorigin="7516,357" coordsize="3117,11">
            <v:line id="_x0000_s1031" style="position:absolute" from="7516,362" to="8553,362" strokeweight=".18744mm"/>
            <v:line id="_x0000_s1030" style="position:absolute" from="8555,362" to="9333,362" strokeweight=".18744mm"/>
            <v:line id="_x0000_s1029" style="position:absolute" from="9335,362" to="9853,362" strokeweight=".18744mm"/>
            <v:line id="_x0000_s1028" style="position:absolute" from="9855,362" to="10633,362" strokeweight=".18744mm"/>
            <w10:wrap type="topAndBottom" anchorx="page"/>
          </v:group>
        </w:pict>
      </w:r>
    </w:p>
    <w:p w:rsidR="008E1F09" w:rsidRDefault="008E1F09">
      <w:pPr>
        <w:rPr>
          <w:sz w:val="27"/>
        </w:rPr>
        <w:sectPr w:rsidR="008E1F09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:rsidR="008E1F09" w:rsidRDefault="0094537B">
      <w:pPr>
        <w:spacing w:before="74"/>
        <w:ind w:left="274" w:right="333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DICHIARAZIONE </w:t>
      </w:r>
      <w:r>
        <w:rPr>
          <w:b/>
          <w:spacing w:val="-4"/>
          <w:sz w:val="24"/>
        </w:rPr>
        <w:t xml:space="preserve">SOSTITUTIVA </w:t>
      </w:r>
      <w:r>
        <w:rPr>
          <w:b/>
          <w:sz w:val="24"/>
        </w:rPr>
        <w:t xml:space="preserve">DI CERTIFICAZIONE E DI </w:t>
      </w:r>
      <w:r>
        <w:rPr>
          <w:b/>
          <w:spacing w:val="-5"/>
          <w:sz w:val="24"/>
        </w:rPr>
        <w:t xml:space="preserve">ATTO </w:t>
      </w:r>
      <w:r>
        <w:rPr>
          <w:b/>
          <w:sz w:val="24"/>
        </w:rPr>
        <w:t xml:space="preserve">DI </w:t>
      </w:r>
      <w:r>
        <w:rPr>
          <w:b/>
          <w:spacing w:val="-5"/>
          <w:sz w:val="24"/>
        </w:rPr>
        <w:t xml:space="preserve">NOTORIETA’ </w:t>
      </w:r>
      <w:r>
        <w:rPr>
          <w:b/>
          <w:sz w:val="24"/>
        </w:rPr>
        <w:t xml:space="preserve">(Artt. 46-47 </w:t>
      </w:r>
      <w:r>
        <w:rPr>
          <w:b/>
          <w:spacing w:val="-4"/>
          <w:sz w:val="24"/>
        </w:rPr>
        <w:t xml:space="preserve">D.P.R. </w:t>
      </w:r>
      <w:r>
        <w:rPr>
          <w:b/>
          <w:sz w:val="24"/>
        </w:rPr>
        <w:t>28 Dicembre 2000 n. 445)</w:t>
      </w:r>
    </w:p>
    <w:p w:rsidR="008E1F09" w:rsidRDefault="008E1F09">
      <w:pPr>
        <w:rPr>
          <w:b/>
          <w:sz w:val="26"/>
        </w:rPr>
      </w:pPr>
    </w:p>
    <w:p w:rsidR="008E1F09" w:rsidRDefault="008E1F09">
      <w:pPr>
        <w:rPr>
          <w:b/>
          <w:sz w:val="26"/>
        </w:rPr>
      </w:pPr>
    </w:p>
    <w:p w:rsidR="008E1F09" w:rsidRDefault="008E1F09">
      <w:pPr>
        <w:rPr>
          <w:b/>
          <w:sz w:val="26"/>
        </w:rPr>
      </w:pPr>
    </w:p>
    <w:p w:rsidR="008E1F09" w:rsidRDefault="0094537B">
      <w:pPr>
        <w:tabs>
          <w:tab w:val="left" w:pos="9668"/>
        </w:tabs>
        <w:spacing w:before="202"/>
        <w:ind w:right="26"/>
        <w:jc w:val="center"/>
        <w:rPr>
          <w:sz w:val="24"/>
        </w:rPr>
      </w:pP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sottoscritto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F09" w:rsidRDefault="008E1F09">
      <w:pPr>
        <w:spacing w:before="2"/>
        <w:rPr>
          <w:sz w:val="16"/>
        </w:rPr>
      </w:pPr>
    </w:p>
    <w:p w:rsidR="008E1F09" w:rsidRDefault="0094537B">
      <w:pPr>
        <w:tabs>
          <w:tab w:val="left" w:pos="5541"/>
          <w:tab w:val="left" w:pos="9757"/>
        </w:tabs>
        <w:spacing w:before="90"/>
        <w:ind w:left="113"/>
        <w:rPr>
          <w:sz w:val="24"/>
        </w:rPr>
      </w:pP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F09" w:rsidRDefault="008E1F09">
      <w:pPr>
        <w:spacing w:before="2"/>
        <w:rPr>
          <w:sz w:val="16"/>
        </w:rPr>
      </w:pPr>
    </w:p>
    <w:p w:rsidR="008E1F09" w:rsidRDefault="0094537B">
      <w:pPr>
        <w:tabs>
          <w:tab w:val="left" w:pos="5260"/>
          <w:tab w:val="left" w:pos="8618"/>
          <w:tab w:val="left" w:pos="9753"/>
        </w:tabs>
        <w:spacing w:before="90"/>
        <w:ind w:left="113"/>
        <w:rPr>
          <w:sz w:val="24"/>
        </w:rPr>
      </w:pP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F09" w:rsidRDefault="008E1F09">
      <w:pPr>
        <w:rPr>
          <w:sz w:val="20"/>
        </w:rPr>
      </w:pPr>
    </w:p>
    <w:p w:rsidR="008E1F09" w:rsidRDefault="008E1F09">
      <w:pPr>
        <w:spacing w:before="3"/>
        <w:rPr>
          <w:sz w:val="20"/>
        </w:rPr>
      </w:pPr>
    </w:p>
    <w:p w:rsidR="008E1F09" w:rsidRDefault="0094537B">
      <w:pPr>
        <w:spacing w:before="90"/>
        <w:ind w:left="113"/>
        <w:rPr>
          <w:sz w:val="24"/>
        </w:rPr>
      </w:pPr>
      <w:r>
        <w:rPr>
          <w:sz w:val="24"/>
        </w:rPr>
        <w:t>CONSAPEVOLE:</w:t>
      </w:r>
    </w:p>
    <w:p w:rsidR="008E1F09" w:rsidRDefault="0094537B">
      <w:pPr>
        <w:pStyle w:val="Paragrafoelenco"/>
        <w:numPr>
          <w:ilvl w:val="0"/>
          <w:numId w:val="1"/>
        </w:numPr>
        <w:tabs>
          <w:tab w:val="left" w:pos="834"/>
        </w:tabs>
        <w:ind w:right="176"/>
        <w:rPr>
          <w:sz w:val="24"/>
        </w:rPr>
      </w:pPr>
      <w:r>
        <w:rPr>
          <w:sz w:val="24"/>
        </w:rPr>
        <w:t xml:space="preserve">delle sanzioni penali cui può andare incontro in caso di dichiarazioni non veritiere, di formazione o uso di atti falsi, richiamate dall’art. 76 del </w:t>
      </w:r>
      <w:r>
        <w:rPr>
          <w:spacing w:val="-5"/>
          <w:sz w:val="24"/>
        </w:rPr>
        <w:t xml:space="preserve">D.P.R. </w:t>
      </w:r>
      <w:r>
        <w:rPr>
          <w:sz w:val="24"/>
        </w:rPr>
        <w:t>n. 445 del 28 dicembre</w:t>
      </w:r>
      <w:r>
        <w:rPr>
          <w:spacing w:val="-6"/>
          <w:sz w:val="24"/>
        </w:rPr>
        <w:t xml:space="preserve"> </w:t>
      </w:r>
      <w:r>
        <w:rPr>
          <w:sz w:val="24"/>
        </w:rPr>
        <w:t>2000;</w:t>
      </w:r>
    </w:p>
    <w:p w:rsidR="008E1F09" w:rsidRDefault="0094537B">
      <w:pPr>
        <w:pStyle w:val="Paragrafoelenco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della decadenza dall’eventuale beneficio acquisito, nel caso di non ver</w:t>
      </w:r>
      <w:r>
        <w:rPr>
          <w:sz w:val="24"/>
        </w:rPr>
        <w:t xml:space="preserve">idicità del contenuto della dichiarazione, ai sensi dell’art. 75 del </w:t>
      </w:r>
      <w:r>
        <w:rPr>
          <w:spacing w:val="-5"/>
          <w:sz w:val="24"/>
        </w:rPr>
        <w:t xml:space="preserve">D.P.R. </w:t>
      </w:r>
      <w:r>
        <w:rPr>
          <w:sz w:val="24"/>
        </w:rPr>
        <w:t>n. 445 del 28 dicembre</w:t>
      </w:r>
      <w:r>
        <w:rPr>
          <w:spacing w:val="-2"/>
          <w:sz w:val="24"/>
        </w:rPr>
        <w:t xml:space="preserve"> </w:t>
      </w:r>
      <w:r>
        <w:rPr>
          <w:sz w:val="24"/>
        </w:rPr>
        <w:t>2000;</w:t>
      </w:r>
    </w:p>
    <w:p w:rsidR="008E1F09" w:rsidRDefault="008E1F09">
      <w:pPr>
        <w:rPr>
          <w:sz w:val="26"/>
        </w:rPr>
      </w:pPr>
    </w:p>
    <w:p w:rsidR="008E1F09" w:rsidRDefault="008E1F09">
      <w:pPr>
        <w:spacing w:before="4"/>
      </w:pPr>
    </w:p>
    <w:p w:rsidR="008E1F09" w:rsidRDefault="0094537B">
      <w:pPr>
        <w:spacing w:before="1"/>
        <w:ind w:left="631" w:right="333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:rsidR="008E1F09" w:rsidRDefault="008E1F09">
      <w:pPr>
        <w:rPr>
          <w:b/>
          <w:sz w:val="26"/>
        </w:rPr>
      </w:pPr>
    </w:p>
    <w:p w:rsidR="008E1F09" w:rsidRDefault="008E1F09">
      <w:pPr>
        <w:spacing w:before="9"/>
        <w:rPr>
          <w:b/>
          <w:sz w:val="21"/>
        </w:rPr>
      </w:pPr>
    </w:p>
    <w:p w:rsidR="008E1F09" w:rsidRDefault="0094537B">
      <w:pPr>
        <w:pStyle w:val="Paragrafoelenco"/>
        <w:numPr>
          <w:ilvl w:val="0"/>
          <w:numId w:val="1"/>
        </w:numPr>
        <w:tabs>
          <w:tab w:val="left" w:pos="827"/>
          <w:tab w:val="left" w:pos="3974"/>
          <w:tab w:val="left" w:pos="6844"/>
          <w:tab w:val="left" w:pos="8432"/>
        </w:tabs>
        <w:spacing w:line="360" w:lineRule="auto"/>
        <w:ind w:left="826" w:hanging="356"/>
        <w:rPr>
          <w:sz w:val="24"/>
        </w:rPr>
      </w:pPr>
      <w:r>
        <w:rPr>
          <w:sz w:val="24"/>
        </w:rPr>
        <w:t xml:space="preserve">Di  essere in  possesso  della licenza di  porto  di </w:t>
      </w:r>
      <w:r>
        <w:rPr>
          <w:spacing w:val="29"/>
          <w:sz w:val="24"/>
        </w:rPr>
        <w:t xml:space="preserve"> </w:t>
      </w:r>
      <w:r>
        <w:rPr>
          <w:sz w:val="24"/>
        </w:rPr>
        <w:t>fucile</w:t>
      </w:r>
      <w:r>
        <w:rPr>
          <w:spacing w:val="43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rilasciata </w:t>
      </w:r>
      <w:r>
        <w:rPr>
          <w:spacing w:val="-7"/>
          <w:sz w:val="24"/>
        </w:rPr>
        <w:t xml:space="preserve">dal </w:t>
      </w:r>
      <w:r>
        <w:rPr>
          <w:sz w:val="24"/>
        </w:rPr>
        <w:t>Questore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data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 che si allega in</w:t>
      </w:r>
      <w:r>
        <w:rPr>
          <w:spacing w:val="-3"/>
          <w:sz w:val="24"/>
        </w:rPr>
        <w:t xml:space="preserve"> </w:t>
      </w:r>
      <w:r>
        <w:rPr>
          <w:sz w:val="24"/>
        </w:rPr>
        <w:t>fotocopia,</w:t>
      </w:r>
    </w:p>
    <w:p w:rsidR="008E1F09" w:rsidRDefault="0094537B">
      <w:pPr>
        <w:pStyle w:val="Paragrafoelenco"/>
        <w:numPr>
          <w:ilvl w:val="0"/>
          <w:numId w:val="1"/>
        </w:numPr>
        <w:tabs>
          <w:tab w:val="left" w:pos="827"/>
          <w:tab w:val="left" w:pos="6560"/>
          <w:tab w:val="left" w:pos="9801"/>
        </w:tabs>
        <w:spacing w:line="360" w:lineRule="auto"/>
        <w:ind w:left="826" w:right="120" w:hanging="356"/>
        <w:rPr>
          <w:sz w:val="24"/>
        </w:rPr>
      </w:pPr>
      <w:r>
        <w:rPr>
          <w:sz w:val="24"/>
        </w:rPr>
        <w:t xml:space="preserve">Di    essere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residente  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5"/>
          <w:sz w:val="24"/>
        </w:rPr>
        <w:t>Via</w:t>
      </w:r>
      <w:r>
        <w:rPr>
          <w:spacing w:val="-5"/>
          <w:sz w:val="24"/>
          <w:u w:val="single"/>
        </w:rPr>
        <w:tab/>
      </w:r>
      <w:r>
        <w:rPr>
          <w:sz w:val="24"/>
        </w:rPr>
        <w:t xml:space="preserve"> n. ;</w:t>
      </w:r>
    </w:p>
    <w:p w:rsidR="008E1F09" w:rsidRDefault="0094537B">
      <w:pPr>
        <w:pStyle w:val="Paragrafoelenco"/>
        <w:numPr>
          <w:ilvl w:val="0"/>
          <w:numId w:val="1"/>
        </w:numPr>
        <w:tabs>
          <w:tab w:val="left" w:pos="827"/>
        </w:tabs>
        <w:spacing w:line="360" w:lineRule="auto"/>
        <w:ind w:left="826" w:right="177" w:hanging="356"/>
        <w:rPr>
          <w:sz w:val="24"/>
        </w:rPr>
      </w:pPr>
      <w:r>
        <w:rPr>
          <w:sz w:val="24"/>
        </w:rPr>
        <w:t xml:space="preserve">Di essere informato, ai sensi e per gli effetti di cui all’art.10 della Legge 675/96, che i dati personali raccolti saranno trattati, anche con strumenti informatici, esclusivamente nell’ambito del procedimento per </w:t>
      </w:r>
      <w:r>
        <w:rPr>
          <w:sz w:val="24"/>
        </w:rPr>
        <w:t>il quale la presente dichiarazione viene</w:t>
      </w:r>
      <w:r>
        <w:rPr>
          <w:spacing w:val="-6"/>
          <w:sz w:val="24"/>
        </w:rPr>
        <w:t xml:space="preserve"> </w:t>
      </w:r>
      <w:r>
        <w:rPr>
          <w:sz w:val="24"/>
        </w:rPr>
        <w:t>resa.</w:t>
      </w:r>
    </w:p>
    <w:p w:rsidR="008E1F09" w:rsidRDefault="008E1F09">
      <w:pPr>
        <w:rPr>
          <w:sz w:val="20"/>
        </w:rPr>
      </w:pPr>
    </w:p>
    <w:p w:rsidR="008E1F09" w:rsidRDefault="008E1F09">
      <w:pPr>
        <w:rPr>
          <w:sz w:val="20"/>
        </w:rPr>
      </w:pPr>
    </w:p>
    <w:p w:rsidR="008E1F09" w:rsidRDefault="0094537B">
      <w:pPr>
        <w:tabs>
          <w:tab w:val="left" w:pos="2513"/>
          <w:tab w:val="left" w:pos="5388"/>
        </w:tabs>
        <w:spacing w:before="90"/>
        <w:ind w:left="11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F09" w:rsidRDefault="008E1F09">
      <w:pPr>
        <w:rPr>
          <w:sz w:val="20"/>
        </w:rPr>
      </w:pPr>
    </w:p>
    <w:p w:rsidR="008E1F09" w:rsidRDefault="008E1F09">
      <w:pPr>
        <w:spacing w:before="7"/>
        <w:rPr>
          <w:sz w:val="20"/>
        </w:rPr>
      </w:pPr>
    </w:p>
    <w:p w:rsidR="008E1F09" w:rsidRDefault="0094537B">
      <w:pPr>
        <w:spacing w:before="91"/>
        <w:ind w:left="6494"/>
        <w:rPr>
          <w:b/>
        </w:rPr>
      </w:pPr>
      <w:r>
        <w:rPr>
          <w:b/>
        </w:rPr>
        <w:t>IL DICHIARANTE</w:t>
      </w:r>
    </w:p>
    <w:p w:rsidR="008E1F09" w:rsidRDefault="008E1F09">
      <w:pPr>
        <w:rPr>
          <w:b/>
          <w:sz w:val="20"/>
        </w:rPr>
      </w:pPr>
    </w:p>
    <w:p w:rsidR="008E1F09" w:rsidRDefault="0094537B">
      <w:pPr>
        <w:spacing w:before="3"/>
        <w:rPr>
          <w:b/>
          <w:sz w:val="23"/>
        </w:rPr>
      </w:pPr>
      <w:r>
        <w:pict>
          <v:line id="_x0000_s1026" style="position:absolute;z-index:-251656192;mso-wrap-distance-left:0;mso-wrap-distance-right:0;mso-position-horizontal-relative:page" from="368.7pt,15.6pt" to="530.7pt,15.6pt" strokeweight=".48pt">
            <w10:wrap type="topAndBottom" anchorx="page"/>
          </v:line>
        </w:pict>
      </w:r>
    </w:p>
    <w:p w:rsidR="008E1F09" w:rsidRDefault="008E1F09">
      <w:pPr>
        <w:rPr>
          <w:b/>
          <w:sz w:val="20"/>
        </w:rPr>
      </w:pPr>
    </w:p>
    <w:p w:rsidR="008E1F09" w:rsidRDefault="008E1F09">
      <w:pPr>
        <w:rPr>
          <w:b/>
          <w:sz w:val="20"/>
        </w:rPr>
      </w:pPr>
    </w:p>
    <w:p w:rsidR="008E1F09" w:rsidRDefault="008E1F09">
      <w:pPr>
        <w:rPr>
          <w:b/>
          <w:sz w:val="20"/>
        </w:rPr>
      </w:pPr>
    </w:p>
    <w:p w:rsidR="008E1F09" w:rsidRDefault="008E1F09">
      <w:pPr>
        <w:spacing w:before="8"/>
        <w:rPr>
          <w:b/>
          <w:sz w:val="25"/>
        </w:rPr>
      </w:pPr>
    </w:p>
    <w:p w:rsidR="008E1F09" w:rsidRDefault="0094537B">
      <w:pPr>
        <w:spacing w:before="91" w:line="229" w:lineRule="exact"/>
        <w:ind w:left="113"/>
        <w:jc w:val="both"/>
        <w:rPr>
          <w:sz w:val="20"/>
        </w:rPr>
      </w:pPr>
      <w:r>
        <w:rPr>
          <w:sz w:val="20"/>
        </w:rPr>
        <w:t>(La firma sulle dichiarazioni sostitutive di certificazione NON va mai autenticata ).</w:t>
      </w:r>
    </w:p>
    <w:p w:rsidR="008E1F09" w:rsidRDefault="0094537B">
      <w:pPr>
        <w:ind w:left="113" w:right="179"/>
        <w:jc w:val="both"/>
        <w:rPr>
          <w:sz w:val="20"/>
        </w:rPr>
      </w:pPr>
      <w:r>
        <w:rPr>
          <w:sz w:val="20"/>
        </w:rPr>
        <w:t>Ai sensi dell’art. 38 D.P.R. 445 del 28 dicembre 2000, la dichiarazione è sottoscritta dall’interessato in presenza del dipendente addetto ovvero sottoscritta o inviata, insieme alla fotocopia non autenticata di un documento d’identità del dichiarante, all</w:t>
      </w:r>
      <w:r>
        <w:rPr>
          <w:sz w:val="20"/>
        </w:rPr>
        <w:t>’ufficio competente via fax, tramite un incaricato, oppure a mezzo posta.</w:t>
      </w:r>
    </w:p>
    <w:sectPr w:rsidR="008E1F09">
      <w:pgSz w:w="11910" w:h="1684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46766"/>
    <w:multiLevelType w:val="hybridMultilevel"/>
    <w:tmpl w:val="FBA210A4"/>
    <w:lvl w:ilvl="0" w:tplc="B80AFB42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it-IT" w:eastAsia="it-IT" w:bidi="it-IT"/>
      </w:rPr>
    </w:lvl>
    <w:lvl w:ilvl="1" w:tplc="DD3A8A72">
      <w:numFmt w:val="bullet"/>
      <w:lvlText w:val="•"/>
      <w:lvlJc w:val="left"/>
      <w:pPr>
        <w:ind w:left="2072" w:hanging="360"/>
      </w:pPr>
      <w:rPr>
        <w:rFonts w:hint="default"/>
        <w:lang w:val="it-IT" w:eastAsia="it-IT" w:bidi="it-IT"/>
      </w:rPr>
    </w:lvl>
    <w:lvl w:ilvl="2" w:tplc="CFF23508">
      <w:numFmt w:val="bullet"/>
      <w:lvlText w:val="•"/>
      <w:lvlJc w:val="left"/>
      <w:pPr>
        <w:ind w:left="2944" w:hanging="360"/>
      </w:pPr>
      <w:rPr>
        <w:rFonts w:hint="default"/>
        <w:lang w:val="it-IT" w:eastAsia="it-IT" w:bidi="it-IT"/>
      </w:rPr>
    </w:lvl>
    <w:lvl w:ilvl="3" w:tplc="CF72F6BC">
      <w:numFmt w:val="bullet"/>
      <w:lvlText w:val="•"/>
      <w:lvlJc w:val="left"/>
      <w:pPr>
        <w:ind w:left="3817" w:hanging="360"/>
      </w:pPr>
      <w:rPr>
        <w:rFonts w:hint="default"/>
        <w:lang w:val="it-IT" w:eastAsia="it-IT" w:bidi="it-IT"/>
      </w:rPr>
    </w:lvl>
    <w:lvl w:ilvl="4" w:tplc="2EC815C4">
      <w:numFmt w:val="bullet"/>
      <w:lvlText w:val="•"/>
      <w:lvlJc w:val="left"/>
      <w:pPr>
        <w:ind w:left="4689" w:hanging="360"/>
      </w:pPr>
      <w:rPr>
        <w:rFonts w:hint="default"/>
        <w:lang w:val="it-IT" w:eastAsia="it-IT" w:bidi="it-IT"/>
      </w:rPr>
    </w:lvl>
    <w:lvl w:ilvl="5" w:tplc="43906626">
      <w:numFmt w:val="bullet"/>
      <w:lvlText w:val="•"/>
      <w:lvlJc w:val="left"/>
      <w:pPr>
        <w:ind w:left="5562" w:hanging="360"/>
      </w:pPr>
      <w:rPr>
        <w:rFonts w:hint="default"/>
        <w:lang w:val="it-IT" w:eastAsia="it-IT" w:bidi="it-IT"/>
      </w:rPr>
    </w:lvl>
    <w:lvl w:ilvl="6" w:tplc="16B47F70">
      <w:numFmt w:val="bullet"/>
      <w:lvlText w:val="•"/>
      <w:lvlJc w:val="left"/>
      <w:pPr>
        <w:ind w:left="6434" w:hanging="360"/>
      </w:pPr>
      <w:rPr>
        <w:rFonts w:hint="default"/>
        <w:lang w:val="it-IT" w:eastAsia="it-IT" w:bidi="it-IT"/>
      </w:rPr>
    </w:lvl>
    <w:lvl w:ilvl="7" w:tplc="7B3E7390">
      <w:numFmt w:val="bullet"/>
      <w:lvlText w:val="•"/>
      <w:lvlJc w:val="left"/>
      <w:pPr>
        <w:ind w:left="7306" w:hanging="360"/>
      </w:pPr>
      <w:rPr>
        <w:rFonts w:hint="default"/>
        <w:lang w:val="it-IT" w:eastAsia="it-IT" w:bidi="it-IT"/>
      </w:rPr>
    </w:lvl>
    <w:lvl w:ilvl="8" w:tplc="F62699A2">
      <w:numFmt w:val="bullet"/>
      <w:lvlText w:val="•"/>
      <w:lvlJc w:val="left"/>
      <w:pPr>
        <w:ind w:left="8179" w:hanging="360"/>
      </w:pPr>
      <w:rPr>
        <w:rFonts w:hint="default"/>
        <w:lang w:val="it-IT" w:eastAsia="it-IT" w:bidi="it-IT"/>
      </w:rPr>
    </w:lvl>
  </w:abstractNum>
  <w:abstractNum w:abstractNumId="1">
    <w:nsid w:val="635C1F6B"/>
    <w:multiLevelType w:val="hybridMultilevel"/>
    <w:tmpl w:val="E31A1C68"/>
    <w:lvl w:ilvl="0" w:tplc="376EDE8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it-IT" w:eastAsia="it-IT" w:bidi="it-IT"/>
      </w:rPr>
    </w:lvl>
    <w:lvl w:ilvl="1" w:tplc="C41052FC">
      <w:numFmt w:val="bullet"/>
      <w:lvlText w:val="•"/>
      <w:lvlJc w:val="left"/>
      <w:pPr>
        <w:ind w:left="1748" w:hanging="360"/>
      </w:pPr>
      <w:rPr>
        <w:rFonts w:hint="default"/>
        <w:lang w:val="it-IT" w:eastAsia="it-IT" w:bidi="it-IT"/>
      </w:rPr>
    </w:lvl>
    <w:lvl w:ilvl="2" w:tplc="17D47850">
      <w:numFmt w:val="bullet"/>
      <w:lvlText w:val="•"/>
      <w:lvlJc w:val="left"/>
      <w:pPr>
        <w:ind w:left="2656" w:hanging="360"/>
      </w:pPr>
      <w:rPr>
        <w:rFonts w:hint="default"/>
        <w:lang w:val="it-IT" w:eastAsia="it-IT" w:bidi="it-IT"/>
      </w:rPr>
    </w:lvl>
    <w:lvl w:ilvl="3" w:tplc="FAA650FA">
      <w:numFmt w:val="bullet"/>
      <w:lvlText w:val="•"/>
      <w:lvlJc w:val="left"/>
      <w:pPr>
        <w:ind w:left="3565" w:hanging="360"/>
      </w:pPr>
      <w:rPr>
        <w:rFonts w:hint="default"/>
        <w:lang w:val="it-IT" w:eastAsia="it-IT" w:bidi="it-IT"/>
      </w:rPr>
    </w:lvl>
    <w:lvl w:ilvl="4" w:tplc="F9361400">
      <w:numFmt w:val="bullet"/>
      <w:lvlText w:val="•"/>
      <w:lvlJc w:val="left"/>
      <w:pPr>
        <w:ind w:left="4473" w:hanging="360"/>
      </w:pPr>
      <w:rPr>
        <w:rFonts w:hint="default"/>
        <w:lang w:val="it-IT" w:eastAsia="it-IT" w:bidi="it-IT"/>
      </w:rPr>
    </w:lvl>
    <w:lvl w:ilvl="5" w:tplc="C9008492">
      <w:numFmt w:val="bullet"/>
      <w:lvlText w:val="•"/>
      <w:lvlJc w:val="left"/>
      <w:pPr>
        <w:ind w:left="5382" w:hanging="360"/>
      </w:pPr>
      <w:rPr>
        <w:rFonts w:hint="default"/>
        <w:lang w:val="it-IT" w:eastAsia="it-IT" w:bidi="it-IT"/>
      </w:rPr>
    </w:lvl>
    <w:lvl w:ilvl="6" w:tplc="3BBCEEE8">
      <w:numFmt w:val="bullet"/>
      <w:lvlText w:val="•"/>
      <w:lvlJc w:val="left"/>
      <w:pPr>
        <w:ind w:left="6290" w:hanging="360"/>
      </w:pPr>
      <w:rPr>
        <w:rFonts w:hint="default"/>
        <w:lang w:val="it-IT" w:eastAsia="it-IT" w:bidi="it-IT"/>
      </w:rPr>
    </w:lvl>
    <w:lvl w:ilvl="7" w:tplc="E41246CE">
      <w:numFmt w:val="bullet"/>
      <w:lvlText w:val="•"/>
      <w:lvlJc w:val="left"/>
      <w:pPr>
        <w:ind w:left="7198" w:hanging="360"/>
      </w:pPr>
      <w:rPr>
        <w:rFonts w:hint="default"/>
        <w:lang w:val="it-IT" w:eastAsia="it-IT" w:bidi="it-IT"/>
      </w:rPr>
    </w:lvl>
    <w:lvl w:ilvl="8" w:tplc="CD12BF18">
      <w:numFmt w:val="bullet"/>
      <w:lvlText w:val="•"/>
      <w:lvlJc w:val="left"/>
      <w:pPr>
        <w:ind w:left="8107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E1F09"/>
    <w:rsid w:val="008E1F09"/>
    <w:rsid w:val="009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1193" w:right="178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Mascia</dc:creator>
  <cp:lastModifiedBy>Utente</cp:lastModifiedBy>
  <cp:revision>2</cp:revision>
  <dcterms:created xsi:type="dcterms:W3CDTF">2019-09-05T11:01:00Z</dcterms:created>
  <dcterms:modified xsi:type="dcterms:W3CDTF">2019-09-05T11:04:00Z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2019-09-05T00:00:00Z</vt:filetime>
  </property>
</Properties>
</file>